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C2" w:rsidRDefault="00FF16C2" w:rsidP="00FF16C2">
      <w:pPr>
        <w:widowControl w:val="0"/>
        <w:autoSpaceDE w:val="0"/>
        <w:autoSpaceDN w:val="0"/>
        <w:adjustRightInd w:val="0"/>
        <w:rPr>
          <w:rFonts w:ascii="Calibri" w:hAnsi="Calibri" w:cs="Calibri"/>
          <w:sz w:val="30"/>
          <w:szCs w:val="30"/>
        </w:rPr>
      </w:pPr>
    </w:p>
    <w:p w:rsidR="00FF16C2" w:rsidRPr="00FF16C2" w:rsidRDefault="00FF16C2" w:rsidP="00FF16C2">
      <w:pPr>
        <w:widowControl w:val="0"/>
        <w:autoSpaceDE w:val="0"/>
        <w:autoSpaceDN w:val="0"/>
        <w:adjustRightInd w:val="0"/>
        <w:rPr>
          <w:rFonts w:ascii="Helvetica" w:hAnsi="Helvetica" w:cs="Helvetica"/>
          <w:sz w:val="28"/>
          <w:szCs w:val="28"/>
        </w:rPr>
      </w:pPr>
    </w:p>
    <w:p w:rsidR="00FF16C2" w:rsidRPr="00FF16C2" w:rsidRDefault="00FF16C2" w:rsidP="00FF16C2">
      <w:pPr>
        <w:widowControl w:val="0"/>
        <w:autoSpaceDE w:val="0"/>
        <w:autoSpaceDN w:val="0"/>
        <w:adjustRightInd w:val="0"/>
        <w:rPr>
          <w:rFonts w:ascii="Helvetica" w:hAnsi="Helvetica" w:cs="Helvetica"/>
          <w:sz w:val="28"/>
          <w:szCs w:val="28"/>
        </w:rPr>
      </w:pP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To the Department of State Growth,</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r w:rsidR="00256A88">
        <w:rPr>
          <w:rFonts w:ascii="Helvetica" w:hAnsi="Helvetica" w:cs="Helvetica"/>
          <w:sz w:val="28"/>
          <w:szCs w:val="28"/>
        </w:rPr>
        <w:t>Caroline Amos</w:t>
      </w:r>
      <w:bookmarkStart w:id="0" w:name="_GoBack"/>
      <w:bookmarkEnd w:id="0"/>
    </w:p>
    <w:p w:rsidR="00FF16C2" w:rsidRPr="00FF16C2" w:rsidRDefault="00FF16C2" w:rsidP="00FF16C2">
      <w:pPr>
        <w:widowControl w:val="0"/>
        <w:autoSpaceDE w:val="0"/>
        <w:autoSpaceDN w:val="0"/>
        <w:adjustRightInd w:val="0"/>
        <w:rPr>
          <w:rFonts w:ascii="Arial" w:hAnsi="Arial" w:cs="Arial"/>
          <w:sz w:val="28"/>
          <w:szCs w:val="28"/>
        </w:rPr>
      </w:pPr>
      <w:r w:rsidRPr="00FF16C2">
        <w:rPr>
          <w:rFonts w:ascii="Arial" w:hAnsi="Arial" w:cs="Arial"/>
          <w:sz w:val="28"/>
          <w:szCs w:val="28"/>
        </w:rPr>
        <w:t xml:space="preserve">I, __________________________________________________ </w:t>
      </w:r>
    </w:p>
    <w:p w:rsidR="00FF16C2" w:rsidRPr="00FF16C2" w:rsidRDefault="00FF16C2" w:rsidP="00FF16C2">
      <w:pPr>
        <w:widowControl w:val="0"/>
        <w:autoSpaceDE w:val="0"/>
        <w:autoSpaceDN w:val="0"/>
        <w:adjustRightInd w:val="0"/>
        <w:rPr>
          <w:rFonts w:ascii="Arial" w:hAnsi="Arial" w:cs="Arial"/>
          <w:sz w:val="28"/>
          <w:szCs w:val="28"/>
        </w:rPr>
      </w:pP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Arial" w:hAnsi="Arial" w:cs="Arial"/>
          <w:sz w:val="28"/>
          <w:szCs w:val="28"/>
        </w:rPr>
        <w:t>_____________________________________________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Arial" w:hAnsi="Arial" w:cs="Arial"/>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proofErr w:type="gramStart"/>
      <w:r w:rsidRPr="00FF16C2">
        <w:rPr>
          <w:rFonts w:ascii="Arial" w:hAnsi="Arial" w:cs="Arial"/>
          <w:color w:val="080609"/>
          <w:sz w:val="28"/>
          <w:szCs w:val="28"/>
        </w:rPr>
        <w:t>write</w:t>
      </w:r>
      <w:proofErr w:type="gramEnd"/>
      <w:r w:rsidRPr="00FF16C2">
        <w:rPr>
          <w:rFonts w:ascii="Arial" w:hAnsi="Arial" w:cs="Arial"/>
          <w:color w:val="080609"/>
          <w:sz w:val="28"/>
          <w:szCs w:val="28"/>
        </w:rPr>
        <w:t xml:space="preserve"> this submission in reference to the "Restoring Tasmania Energy Advantage Draft Document" that was mentioned in the Mercury Newspaper on the 22/12/14 in the article titled " Pay Less Power Strategy "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Default="00FF16C2" w:rsidP="00FF16C2">
      <w:pPr>
        <w:widowControl w:val="0"/>
        <w:autoSpaceDE w:val="0"/>
        <w:autoSpaceDN w:val="0"/>
        <w:adjustRightInd w:val="0"/>
        <w:rPr>
          <w:rFonts w:ascii="Arial" w:hAnsi="Arial" w:cs="Arial"/>
          <w:sz w:val="28"/>
          <w:szCs w:val="28"/>
        </w:rPr>
      </w:pPr>
      <w:r w:rsidRPr="00FF16C2">
        <w:rPr>
          <w:rFonts w:ascii="Arial" w:hAnsi="Arial" w:cs="Arial"/>
          <w:sz w:val="28"/>
          <w:szCs w:val="28"/>
        </w:rPr>
        <w:t>In the Draft Energy Document </w:t>
      </w:r>
      <w:proofErr w:type="spellStart"/>
      <w:r w:rsidRPr="00FF16C2">
        <w:rPr>
          <w:rFonts w:ascii="Arial" w:hAnsi="Arial" w:cs="Arial"/>
          <w:sz w:val="28"/>
          <w:szCs w:val="28"/>
        </w:rPr>
        <w:t>pdf</w:t>
      </w:r>
      <w:proofErr w:type="spellEnd"/>
      <w:r w:rsidRPr="00FF16C2">
        <w:rPr>
          <w:rFonts w:ascii="Arial" w:hAnsi="Arial" w:cs="Arial"/>
          <w:sz w:val="28"/>
          <w:szCs w:val="28"/>
        </w:rPr>
        <w:t> on page 15 smart meters are specifically mentioned in a highlighted box and on page 21 (4.3.5) and (4.3.6) it is obvious that the introduction of Smart Meter technology is considered as an essential part of the Tasmanian Draft Energy Strategy.  </w:t>
      </w:r>
    </w:p>
    <w:p w:rsidR="00FF16C2" w:rsidRPr="00FF16C2" w:rsidRDefault="00FF16C2" w:rsidP="00FF16C2">
      <w:pPr>
        <w:widowControl w:val="0"/>
        <w:autoSpaceDE w:val="0"/>
        <w:autoSpaceDN w:val="0"/>
        <w:adjustRightInd w:val="0"/>
        <w:rPr>
          <w:rFonts w:ascii="Calibri" w:hAnsi="Calibri" w:cs="Calibri"/>
          <w:sz w:val="28"/>
          <w:szCs w:val="28"/>
        </w:rPr>
      </w:pP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Arial" w:hAnsi="Arial" w:cs="Arial"/>
          <w:sz w:val="28"/>
          <w:szCs w:val="28"/>
        </w:rPr>
        <w:t>As there is worldwide controversy relating to the introduction of Smart Meters that involve consumer dissatisfaction as well as real dangers surrounding this technology, I feel that Smart Meters should NOT be mandatory.</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Times New Roman" w:hAnsi="Times New Roman" w:cs="Times New Roman"/>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Arial" w:hAnsi="Arial" w:cs="Arial"/>
          <w:sz w:val="28"/>
          <w:szCs w:val="28"/>
        </w:rPr>
        <w:t>Therefore, I would like to retain my power of choice by keeping my existing analogue meter and I would support a moratorium on the introduction of Smart Meters and the wireless grid system to Tasmania.</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Times New Roman" w:hAnsi="Times New Roman" w:cs="Times New Roman"/>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Arial" w:hAnsi="Arial" w:cs="Arial"/>
          <w:sz w:val="28"/>
          <w:szCs w:val="28"/>
        </w:rPr>
        <w:t>Yours Sincerely,</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Helvetica" w:hAnsi="Helvetica" w:cs="Helvetica"/>
          <w:sz w:val="28"/>
          <w:szCs w:val="28"/>
        </w:rPr>
        <w:t> </w:t>
      </w:r>
    </w:p>
    <w:p w:rsidR="00FF16C2" w:rsidRPr="00FF16C2" w:rsidRDefault="00FF16C2" w:rsidP="00FF16C2">
      <w:pPr>
        <w:widowControl w:val="0"/>
        <w:autoSpaceDE w:val="0"/>
        <w:autoSpaceDN w:val="0"/>
        <w:adjustRightInd w:val="0"/>
        <w:rPr>
          <w:rFonts w:ascii="Arial" w:hAnsi="Arial" w:cs="Arial"/>
          <w:sz w:val="28"/>
          <w:szCs w:val="28"/>
        </w:rPr>
      </w:pPr>
      <w:r w:rsidRPr="00FF16C2">
        <w:rPr>
          <w:rFonts w:ascii="Arial" w:hAnsi="Arial" w:cs="Arial"/>
          <w:sz w:val="28"/>
          <w:szCs w:val="28"/>
        </w:rPr>
        <w:t>Name         ___</w:t>
      </w:r>
      <w:r w:rsidR="00256A88">
        <w:rPr>
          <w:rFonts w:ascii="Arial" w:hAnsi="Arial" w:cs="Arial"/>
          <w:sz w:val="28"/>
          <w:szCs w:val="28"/>
        </w:rPr>
        <w:br/>
        <w:t>Caroline Amos</w:t>
      </w:r>
      <w:r w:rsidRPr="00FF16C2">
        <w:rPr>
          <w:rFonts w:ascii="Arial" w:hAnsi="Arial" w:cs="Arial"/>
          <w:sz w:val="28"/>
          <w:szCs w:val="28"/>
        </w:rPr>
        <w:t>____________________________</w:t>
      </w:r>
    </w:p>
    <w:p w:rsidR="00FF16C2" w:rsidRPr="00FF16C2" w:rsidRDefault="00FF16C2" w:rsidP="00FF16C2">
      <w:pPr>
        <w:widowControl w:val="0"/>
        <w:autoSpaceDE w:val="0"/>
        <w:autoSpaceDN w:val="0"/>
        <w:adjustRightInd w:val="0"/>
        <w:rPr>
          <w:rFonts w:ascii="Arial" w:hAnsi="Arial" w:cs="Arial"/>
          <w:sz w:val="28"/>
          <w:szCs w:val="28"/>
        </w:rPr>
      </w:pPr>
    </w:p>
    <w:p w:rsidR="00FF16C2" w:rsidRPr="00FF16C2" w:rsidRDefault="00FF16C2" w:rsidP="00FF16C2">
      <w:pPr>
        <w:widowControl w:val="0"/>
        <w:autoSpaceDE w:val="0"/>
        <w:autoSpaceDN w:val="0"/>
        <w:adjustRightInd w:val="0"/>
        <w:rPr>
          <w:rFonts w:ascii="Arial" w:hAnsi="Arial" w:cs="Arial"/>
          <w:sz w:val="28"/>
          <w:szCs w:val="28"/>
        </w:rPr>
      </w:pPr>
      <w:r w:rsidRPr="00FF16C2">
        <w:rPr>
          <w:rFonts w:ascii="Arial" w:hAnsi="Arial" w:cs="Arial"/>
          <w:sz w:val="28"/>
          <w:szCs w:val="28"/>
        </w:rPr>
        <w:t xml:space="preserve">Signature   _______________________________ </w:t>
      </w:r>
    </w:p>
    <w:p w:rsidR="00FF16C2" w:rsidRPr="00FF16C2" w:rsidRDefault="00FF16C2" w:rsidP="00FF16C2">
      <w:pPr>
        <w:widowControl w:val="0"/>
        <w:autoSpaceDE w:val="0"/>
        <w:autoSpaceDN w:val="0"/>
        <w:adjustRightInd w:val="0"/>
        <w:rPr>
          <w:rFonts w:ascii="Arial" w:hAnsi="Arial" w:cs="Arial"/>
          <w:sz w:val="28"/>
          <w:szCs w:val="28"/>
        </w:rPr>
      </w:pPr>
    </w:p>
    <w:p w:rsidR="00FF16C2" w:rsidRPr="00FF16C2" w:rsidRDefault="00FF16C2" w:rsidP="00FF16C2">
      <w:pPr>
        <w:widowControl w:val="0"/>
        <w:autoSpaceDE w:val="0"/>
        <w:autoSpaceDN w:val="0"/>
        <w:adjustRightInd w:val="0"/>
        <w:rPr>
          <w:rFonts w:ascii="Calibri" w:hAnsi="Calibri" w:cs="Calibri"/>
          <w:sz w:val="28"/>
          <w:szCs w:val="28"/>
        </w:rPr>
      </w:pPr>
      <w:r w:rsidRPr="00FF16C2">
        <w:rPr>
          <w:rFonts w:ascii="Arial" w:hAnsi="Arial" w:cs="Arial"/>
          <w:sz w:val="28"/>
          <w:szCs w:val="28"/>
        </w:rPr>
        <w:t xml:space="preserve">Date     </w:t>
      </w:r>
      <w:r w:rsidR="00256A88">
        <w:rPr>
          <w:rFonts w:ascii="Arial" w:hAnsi="Arial" w:cs="Arial"/>
          <w:sz w:val="28"/>
          <w:szCs w:val="28"/>
        </w:rPr>
        <w:t>15/1/2015</w:t>
      </w:r>
      <w:r w:rsidRPr="00FF16C2">
        <w:rPr>
          <w:rFonts w:ascii="Arial" w:hAnsi="Arial" w:cs="Arial"/>
          <w:sz w:val="28"/>
          <w:szCs w:val="28"/>
        </w:rPr>
        <w:t xml:space="preserve">      _______________________________</w:t>
      </w:r>
    </w:p>
    <w:p w:rsidR="007C7E8F" w:rsidRPr="00FF16C2" w:rsidRDefault="00FF16C2" w:rsidP="00FF16C2">
      <w:pPr>
        <w:rPr>
          <w:sz w:val="28"/>
          <w:szCs w:val="28"/>
        </w:rPr>
      </w:pPr>
      <w:r w:rsidRPr="00FF16C2">
        <w:rPr>
          <w:rFonts w:ascii="Calibri" w:hAnsi="Calibri" w:cs="Calibri"/>
          <w:sz w:val="28"/>
          <w:szCs w:val="28"/>
        </w:rPr>
        <w:t> </w:t>
      </w:r>
    </w:p>
    <w:sectPr w:rsidR="007C7E8F" w:rsidRPr="00FF16C2" w:rsidSect="00FF16C2">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C2"/>
    <w:rsid w:val="000E01BD"/>
    <w:rsid w:val="00256A88"/>
    <w:rsid w:val="002D2FBE"/>
    <w:rsid w:val="005C31A7"/>
    <w:rsid w:val="006E5988"/>
    <w:rsid w:val="007C7E8F"/>
    <w:rsid w:val="00D15269"/>
    <w:rsid w:val="00FF1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Jacobsen</dc:creator>
  <cp:lastModifiedBy>Gadd, Joshua</cp:lastModifiedBy>
  <cp:revision>3</cp:revision>
  <cp:lastPrinted>2015-02-16T23:47:00Z</cp:lastPrinted>
  <dcterms:created xsi:type="dcterms:W3CDTF">2015-02-16T22:27:00Z</dcterms:created>
  <dcterms:modified xsi:type="dcterms:W3CDTF">2015-02-16T23:47:00Z</dcterms:modified>
</cp:coreProperties>
</file>